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590F" w:rsidRDefault="008E590F" w:rsidP="008E59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E590F" w:rsidRDefault="008E590F" w:rsidP="008E590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8E590F" w:rsidRDefault="008E590F" w:rsidP="008E59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8E590F" w:rsidRDefault="008E590F" w:rsidP="008E590F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8E590F" w:rsidRDefault="008E590F" w:rsidP="008E59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8E590F" w:rsidRDefault="008E590F" w:rsidP="008E590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</w:rPr>
      </w:pPr>
    </w:p>
    <w:p w:rsidR="008E590F" w:rsidRDefault="008E590F" w:rsidP="008E590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>
        <w:rPr>
          <w:rFonts w:ascii="Times New Roman" w:hAnsi="Times New Roman" w:cs="Times New Roman"/>
          <w:b/>
          <w:sz w:val="27"/>
          <w:szCs w:val="27"/>
        </w:rPr>
        <w:t>РІШЕННЯ № 98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-21-8/2132</w:t>
      </w:r>
    </w:p>
    <w:p w:rsidR="00C01AB8" w:rsidRPr="00097D11" w:rsidRDefault="008E590F" w:rsidP="008E590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23 грудня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2021 р.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21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</w:p>
    <w:p w:rsidR="00C01AB8" w:rsidRPr="003208B6" w:rsidRDefault="00C01AB8" w:rsidP="0008549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 xml:space="preserve">ЗЕМЕЛЬНІ  </w:t>
      </w:r>
      <w:r w:rsidR="0013105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20091A">
        <w:rPr>
          <w:rFonts w:ascii="Times New Roman" w:hAnsi="Times New Roman" w:cs="Times New Roman"/>
          <w:b/>
          <w:sz w:val="28"/>
          <w:szCs w:val="28"/>
        </w:rPr>
        <w:t>ПИТАННЯ</w:t>
      </w:r>
    </w:p>
    <w:p w:rsidR="00C01AB8" w:rsidRPr="00131657" w:rsidRDefault="00C01AB8" w:rsidP="0008549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C01AB8" w:rsidRPr="00E84F70" w:rsidRDefault="00C01AB8" w:rsidP="0008549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земельної ділянки</w:t>
      </w:r>
      <w:r w:rsidR="00AE18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гр. </w:t>
      </w:r>
      <w:proofErr w:type="spellStart"/>
      <w:r w:rsidR="006C4685">
        <w:rPr>
          <w:rFonts w:ascii="Times New Roman" w:hAnsi="Times New Roman" w:cs="Times New Roman"/>
          <w:b/>
          <w:sz w:val="28"/>
          <w:szCs w:val="28"/>
          <w:lang w:val="uk-UA"/>
        </w:rPr>
        <w:t>Сходцевій</w:t>
      </w:r>
      <w:proofErr w:type="spellEnd"/>
      <w:r w:rsidR="006C468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К.Л</w:t>
      </w:r>
      <w:r w:rsidR="00B12236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C01AB8" w:rsidRPr="00EE1F78" w:rsidRDefault="00C01AB8" w:rsidP="0008549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C01AB8" w:rsidRPr="00E84F70" w:rsidRDefault="00C01AB8" w:rsidP="0008549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08549E">
        <w:rPr>
          <w:rFonts w:ascii="Times New Roman" w:hAnsi="Times New Roman" w:cs="Times New Roman"/>
          <w:sz w:val="28"/>
          <w:szCs w:val="28"/>
          <w:lang w:val="uk-UA"/>
        </w:rPr>
        <w:t xml:space="preserve">На виконання рішення Вінницького окружного адміністративного суду  від 17 листопада 2021 року у справі №120/10885/21-а, розглянувши </w:t>
      </w:r>
      <w:r w:rsidR="0008549E" w:rsidRPr="00E84F70">
        <w:rPr>
          <w:rFonts w:ascii="Times New Roman" w:hAnsi="Times New Roman" w:cs="Times New Roman"/>
          <w:sz w:val="28"/>
          <w:szCs w:val="28"/>
          <w:lang w:val="uk-UA"/>
        </w:rPr>
        <w:t>проект землеустрою щодо відведення</w:t>
      </w:r>
      <w:r w:rsidR="0008549E">
        <w:rPr>
          <w:rFonts w:ascii="Times New Roman" w:hAnsi="Times New Roman" w:cs="Times New Roman"/>
          <w:sz w:val="28"/>
          <w:szCs w:val="28"/>
          <w:lang w:val="uk-UA"/>
        </w:rPr>
        <w:t xml:space="preserve"> у власність</w:t>
      </w:r>
      <w:r w:rsidR="0008549E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земельн</w:t>
      </w:r>
      <w:r w:rsidR="0008549E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08549E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08549E">
        <w:rPr>
          <w:rFonts w:ascii="Times New Roman" w:hAnsi="Times New Roman" w:cs="Times New Roman"/>
          <w:sz w:val="28"/>
          <w:szCs w:val="28"/>
          <w:lang w:val="uk-UA"/>
        </w:rPr>
        <w:t xml:space="preserve">и </w:t>
      </w:r>
      <w:r w:rsidR="0008549E" w:rsidRPr="004038B8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08549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08549E">
        <w:rPr>
          <w:rFonts w:ascii="Times New Roman" w:hAnsi="Times New Roman" w:cs="Times New Roman"/>
          <w:sz w:val="28"/>
          <w:szCs w:val="28"/>
          <w:lang w:val="uk-UA"/>
        </w:rPr>
        <w:t>Сходцевій</w:t>
      </w:r>
      <w:proofErr w:type="spellEnd"/>
      <w:r w:rsidR="0008549E">
        <w:rPr>
          <w:rFonts w:ascii="Times New Roman" w:hAnsi="Times New Roman" w:cs="Times New Roman"/>
          <w:sz w:val="28"/>
          <w:szCs w:val="28"/>
          <w:lang w:val="uk-UA"/>
        </w:rPr>
        <w:t xml:space="preserve"> Катерині Леонідівні,</w:t>
      </w:r>
      <w:r w:rsidR="0008549E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пунктом 34 частини першої статті 26, ч.1 ст. 59 Закону України «Про місцеве самоврядування в Україні»,  </w:t>
      </w:r>
      <w:r w:rsidR="00E84F70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ст.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12,</w:t>
      </w:r>
      <w:r w:rsid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</w:t>
      </w:r>
      <w:r w:rsidRPr="00490416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 с</w:t>
      </w:r>
      <w:r w:rsid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т.121, ст.122, ст.125, ст.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 </w:t>
      </w:r>
      <w:r w:rsid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Земельного кодексу України, ст.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8, 19, 20, 22, 25, 30 Закон</w:t>
      </w:r>
      <w:r w:rsidR="0050234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ом 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332462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3246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33246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33246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33246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33246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46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</w:p>
    <w:p w:rsidR="00C01AB8" w:rsidRPr="00EE1F78" w:rsidRDefault="00C01AB8" w:rsidP="0008549E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bookmarkStart w:id="0" w:name="_GoBack"/>
      <w:bookmarkEnd w:id="0"/>
      <w:r w:rsidRPr="00EE1F78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B2530D" w:rsidRPr="00EE1F78" w:rsidRDefault="00B2530D" w:rsidP="0008549E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B2530D" w:rsidP="0008549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>Затвердити проект землеустрою щодо відведення у власність гр.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6C4685">
        <w:rPr>
          <w:rFonts w:ascii="Times New Roman" w:hAnsi="Times New Roman" w:cs="Times New Roman"/>
          <w:sz w:val="28"/>
          <w:szCs w:val="28"/>
          <w:lang w:val="uk-UA"/>
        </w:rPr>
        <w:t>Сходцевій</w:t>
      </w:r>
      <w:proofErr w:type="spellEnd"/>
      <w:r w:rsidR="006C4685">
        <w:rPr>
          <w:rFonts w:ascii="Times New Roman" w:hAnsi="Times New Roman" w:cs="Times New Roman"/>
          <w:sz w:val="28"/>
          <w:szCs w:val="28"/>
          <w:lang w:val="uk-UA"/>
        </w:rPr>
        <w:t xml:space="preserve"> Катерині Леонідівні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земельної ділянки сільськогосподарського призначення комунальної власності кадастровий номер </w:t>
      </w:r>
      <w:r w:rsidR="00EE1F78">
        <w:rPr>
          <w:rFonts w:ascii="Times New Roman" w:hAnsi="Times New Roman" w:cs="Times New Roman"/>
          <w:sz w:val="28"/>
          <w:szCs w:val="28"/>
        </w:rPr>
        <w:t>052348</w:t>
      </w:r>
      <w:r w:rsidR="00F453CA">
        <w:rPr>
          <w:rFonts w:ascii="Times New Roman" w:hAnsi="Times New Roman" w:cs="Times New Roman"/>
          <w:sz w:val="28"/>
          <w:szCs w:val="28"/>
          <w:lang w:val="uk-UA"/>
        </w:rPr>
        <w:t>64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EE1F78">
        <w:rPr>
          <w:rFonts w:ascii="Times New Roman" w:hAnsi="Times New Roman" w:cs="Times New Roman"/>
          <w:sz w:val="28"/>
          <w:szCs w:val="28"/>
        </w:rPr>
        <w:t>:0</w:t>
      </w:r>
      <w:r w:rsidR="00F453CA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EE1F78">
        <w:rPr>
          <w:rFonts w:ascii="Times New Roman" w:hAnsi="Times New Roman" w:cs="Times New Roman"/>
          <w:sz w:val="28"/>
          <w:szCs w:val="28"/>
        </w:rPr>
        <w:t>:00</w:t>
      </w:r>
      <w:r w:rsidR="00F453CA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EE1F78">
        <w:rPr>
          <w:rFonts w:ascii="Times New Roman" w:hAnsi="Times New Roman" w:cs="Times New Roman"/>
          <w:sz w:val="28"/>
          <w:szCs w:val="28"/>
        </w:rPr>
        <w:t>:0</w:t>
      </w:r>
      <w:r w:rsidR="00F453CA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6C4685">
        <w:rPr>
          <w:rFonts w:ascii="Times New Roman" w:hAnsi="Times New Roman" w:cs="Times New Roman"/>
          <w:sz w:val="28"/>
          <w:szCs w:val="28"/>
          <w:lang w:val="uk-UA"/>
        </w:rPr>
        <w:t>79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>площею 2,0000 га, яка розташована на території Погребищенської міської ради Вінницького району Вінницької області (за межами с.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F453CA">
        <w:rPr>
          <w:rFonts w:ascii="Times New Roman" w:hAnsi="Times New Roman" w:cs="Times New Roman"/>
          <w:sz w:val="28"/>
          <w:szCs w:val="28"/>
          <w:lang w:val="uk-UA"/>
        </w:rPr>
        <w:t>Спичинці</w:t>
      </w:r>
      <w:proofErr w:type="spellEnd"/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>), з визначеним цільовим призначенням - 01.03 для ведення особистого селянського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 xml:space="preserve"> господарства</w:t>
      </w:r>
      <w:r w:rsidR="00C01AB8"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B2530D" w:rsidRPr="00EE1F78" w:rsidRDefault="00B2530D" w:rsidP="0008549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EE1F78" w:rsidRDefault="00B2530D" w:rsidP="0008549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 w:rsidRPr="004C7C66">
        <w:rPr>
          <w:rFonts w:ascii="Times New Roman" w:hAnsi="Times New Roman" w:cs="Times New Roman"/>
          <w:sz w:val="28"/>
          <w:szCs w:val="28"/>
          <w:lang w:val="uk-UA"/>
        </w:rPr>
        <w:t xml:space="preserve">2. Передати у власність 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F04C2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BF2D27">
        <w:rPr>
          <w:rFonts w:ascii="Times New Roman" w:hAnsi="Times New Roman" w:cs="Times New Roman"/>
          <w:sz w:val="28"/>
          <w:szCs w:val="28"/>
          <w:lang w:val="uk-UA"/>
        </w:rPr>
        <w:t>Сходцевій</w:t>
      </w:r>
      <w:proofErr w:type="spellEnd"/>
      <w:r w:rsidR="00BF2D27">
        <w:rPr>
          <w:rFonts w:ascii="Times New Roman" w:hAnsi="Times New Roman" w:cs="Times New Roman"/>
          <w:sz w:val="28"/>
          <w:szCs w:val="28"/>
          <w:lang w:val="uk-UA"/>
        </w:rPr>
        <w:t xml:space="preserve"> Катерині Леонідівні</w:t>
      </w:r>
      <w:r w:rsidR="00BF2D27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 w:rsidR="00921F70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921F70">
        <w:rPr>
          <w:rFonts w:ascii="Times New Roman" w:hAnsi="Times New Roman" w:cs="Times New Roman"/>
          <w:sz w:val="28"/>
          <w:szCs w:val="28"/>
          <w:lang w:val="uk-UA"/>
        </w:rPr>
        <w:t xml:space="preserve">у 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сільськогосподарського призначення комунальної власності кадастровий номер </w:t>
      </w:r>
      <w:r w:rsidR="00F453CA">
        <w:rPr>
          <w:rFonts w:ascii="Times New Roman" w:hAnsi="Times New Roman" w:cs="Times New Roman"/>
          <w:sz w:val="28"/>
          <w:szCs w:val="28"/>
        </w:rPr>
        <w:t>052348</w:t>
      </w:r>
      <w:r w:rsidR="00F453CA">
        <w:rPr>
          <w:rFonts w:ascii="Times New Roman" w:hAnsi="Times New Roman" w:cs="Times New Roman"/>
          <w:sz w:val="28"/>
          <w:szCs w:val="28"/>
          <w:lang w:val="uk-UA"/>
        </w:rPr>
        <w:t>6400</w:t>
      </w:r>
      <w:r w:rsidR="00F453CA">
        <w:rPr>
          <w:rFonts w:ascii="Times New Roman" w:hAnsi="Times New Roman" w:cs="Times New Roman"/>
          <w:sz w:val="28"/>
          <w:szCs w:val="28"/>
        </w:rPr>
        <w:t>:0</w:t>
      </w:r>
      <w:r w:rsidR="00F453CA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F453CA">
        <w:rPr>
          <w:rFonts w:ascii="Times New Roman" w:hAnsi="Times New Roman" w:cs="Times New Roman"/>
          <w:sz w:val="28"/>
          <w:szCs w:val="28"/>
        </w:rPr>
        <w:t>:00</w:t>
      </w:r>
      <w:r w:rsidR="00F453CA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F453CA">
        <w:rPr>
          <w:rFonts w:ascii="Times New Roman" w:hAnsi="Times New Roman" w:cs="Times New Roman"/>
          <w:sz w:val="28"/>
          <w:szCs w:val="28"/>
        </w:rPr>
        <w:t>:0</w:t>
      </w:r>
      <w:r w:rsidR="00F453CA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6C4685">
        <w:rPr>
          <w:rFonts w:ascii="Times New Roman" w:hAnsi="Times New Roman" w:cs="Times New Roman"/>
          <w:sz w:val="28"/>
          <w:szCs w:val="28"/>
          <w:lang w:val="uk-UA"/>
        </w:rPr>
        <w:t>79</w:t>
      </w:r>
      <w:r w:rsidR="00F453C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>площею 2,0000 га, яка розташована на території Погребищенської міської ради Вінницького району Вінницької області (за межами с.</w:t>
      </w:r>
      <w:r w:rsidR="00F04C2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F453CA">
        <w:rPr>
          <w:rFonts w:ascii="Times New Roman" w:hAnsi="Times New Roman" w:cs="Times New Roman"/>
          <w:sz w:val="28"/>
          <w:szCs w:val="28"/>
          <w:lang w:val="uk-UA"/>
        </w:rPr>
        <w:t>Спичинці</w:t>
      </w:r>
      <w:proofErr w:type="spellEnd"/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>, з визначеним цільовим призначенням - 01.03 для ведення особистого селянського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 xml:space="preserve"> господарства</w:t>
      </w:r>
      <w:r w:rsidR="00EE1F78"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EE1F78" w:rsidRPr="00EE1F78" w:rsidRDefault="00EE1F78" w:rsidP="0008549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C01AB8" w:rsidRDefault="00EE1F78" w:rsidP="0008549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>
        <w:rPr>
          <w:rFonts w:ascii="Times New Roman" w:hAnsi="Times New Roman" w:cs="Times New Roman"/>
          <w:sz w:val="28"/>
          <w:szCs w:val="28"/>
        </w:rPr>
        <w:t xml:space="preserve">3. Контроль за виконанням даного рішення покласти на постійну комісію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01AB8" w:rsidRDefault="00C01AB8" w:rsidP="0008549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2E7834" w:rsidRDefault="00B2530D" w:rsidP="0008549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 м</w:t>
      </w:r>
      <w:r w:rsidR="00C01AB8" w:rsidRPr="00B2530D">
        <w:rPr>
          <w:rFonts w:ascii="Times New Roman" w:hAnsi="Times New Roman" w:cs="Times New Roman"/>
          <w:b/>
          <w:sz w:val="28"/>
          <w:szCs w:val="28"/>
        </w:rPr>
        <w:t>іський  голова                              С.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2E7834" w:rsidSect="0008549E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5DF4"/>
    <w:rsid w:val="00054334"/>
    <w:rsid w:val="0008549E"/>
    <w:rsid w:val="00120842"/>
    <w:rsid w:val="0013105C"/>
    <w:rsid w:val="00132966"/>
    <w:rsid w:val="0013371F"/>
    <w:rsid w:val="0014638A"/>
    <w:rsid w:val="001747B3"/>
    <w:rsid w:val="00184625"/>
    <w:rsid w:val="00191211"/>
    <w:rsid w:val="001D357F"/>
    <w:rsid w:val="001E6D36"/>
    <w:rsid w:val="002509E0"/>
    <w:rsid w:val="0025164D"/>
    <w:rsid w:val="00261A8C"/>
    <w:rsid w:val="00275D04"/>
    <w:rsid w:val="002843F3"/>
    <w:rsid w:val="002E159C"/>
    <w:rsid w:val="002E7834"/>
    <w:rsid w:val="00305DF4"/>
    <w:rsid w:val="00332462"/>
    <w:rsid w:val="00351493"/>
    <w:rsid w:val="003A40E5"/>
    <w:rsid w:val="003B512D"/>
    <w:rsid w:val="004362CC"/>
    <w:rsid w:val="00461136"/>
    <w:rsid w:val="004B61DC"/>
    <w:rsid w:val="004C3919"/>
    <w:rsid w:val="004C7C66"/>
    <w:rsid w:val="004E59BB"/>
    <w:rsid w:val="0050234D"/>
    <w:rsid w:val="0052078B"/>
    <w:rsid w:val="0057268F"/>
    <w:rsid w:val="00573447"/>
    <w:rsid w:val="00597017"/>
    <w:rsid w:val="005B1C1D"/>
    <w:rsid w:val="00644EC2"/>
    <w:rsid w:val="0066367C"/>
    <w:rsid w:val="00674F3B"/>
    <w:rsid w:val="00676252"/>
    <w:rsid w:val="00686A50"/>
    <w:rsid w:val="006C1641"/>
    <w:rsid w:val="006C4685"/>
    <w:rsid w:val="006E4A2F"/>
    <w:rsid w:val="006E796B"/>
    <w:rsid w:val="00703C4E"/>
    <w:rsid w:val="007F1454"/>
    <w:rsid w:val="00805795"/>
    <w:rsid w:val="00843C59"/>
    <w:rsid w:val="00846BC9"/>
    <w:rsid w:val="008646CD"/>
    <w:rsid w:val="008B747D"/>
    <w:rsid w:val="008C61C6"/>
    <w:rsid w:val="008E3623"/>
    <w:rsid w:val="008E590F"/>
    <w:rsid w:val="00921F70"/>
    <w:rsid w:val="00922747"/>
    <w:rsid w:val="00A724EB"/>
    <w:rsid w:val="00AA5607"/>
    <w:rsid w:val="00AE1837"/>
    <w:rsid w:val="00B12236"/>
    <w:rsid w:val="00B17FB5"/>
    <w:rsid w:val="00B2530D"/>
    <w:rsid w:val="00B40C00"/>
    <w:rsid w:val="00B668E4"/>
    <w:rsid w:val="00B815CB"/>
    <w:rsid w:val="00BC0408"/>
    <w:rsid w:val="00BC0F68"/>
    <w:rsid w:val="00BF2D27"/>
    <w:rsid w:val="00C01AB8"/>
    <w:rsid w:val="00C32FAC"/>
    <w:rsid w:val="00C3619C"/>
    <w:rsid w:val="00C455A2"/>
    <w:rsid w:val="00C45F69"/>
    <w:rsid w:val="00C6388F"/>
    <w:rsid w:val="00C8340C"/>
    <w:rsid w:val="00CE0E6A"/>
    <w:rsid w:val="00D55087"/>
    <w:rsid w:val="00D74573"/>
    <w:rsid w:val="00DE1AFB"/>
    <w:rsid w:val="00DE6393"/>
    <w:rsid w:val="00E01620"/>
    <w:rsid w:val="00E035D8"/>
    <w:rsid w:val="00E1058B"/>
    <w:rsid w:val="00E42D6D"/>
    <w:rsid w:val="00E5244A"/>
    <w:rsid w:val="00E6456B"/>
    <w:rsid w:val="00E84F70"/>
    <w:rsid w:val="00EE1F78"/>
    <w:rsid w:val="00F04C2E"/>
    <w:rsid w:val="00F453CA"/>
    <w:rsid w:val="00F51EE1"/>
    <w:rsid w:val="00F5723E"/>
    <w:rsid w:val="00F575CE"/>
    <w:rsid w:val="00F74FE2"/>
    <w:rsid w:val="00FA7D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133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328</Words>
  <Characters>1872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6</cp:revision>
  <cp:lastPrinted>2021-12-16T14:04:00Z</cp:lastPrinted>
  <dcterms:created xsi:type="dcterms:W3CDTF">2021-06-17T11:56:00Z</dcterms:created>
  <dcterms:modified xsi:type="dcterms:W3CDTF">2021-12-24T08:34:00Z</dcterms:modified>
</cp:coreProperties>
</file>